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DE" w:rsidRPr="009A03DE" w:rsidRDefault="009A03DE">
      <w:pPr>
        <w:jc w:val="center"/>
        <w:rPr>
          <w:noProof/>
          <w:sz w:val="18"/>
          <w:szCs w:val="18"/>
        </w:rPr>
      </w:pPr>
      <w:r w:rsidRPr="00184CBF">
        <w:rPr>
          <w:noProof/>
          <w:sz w:val="24"/>
        </w:rPr>
        <w:t xml:space="preserve">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</w:t>
      </w:r>
      <w:r w:rsidRPr="009A03DE">
        <w:rPr>
          <w:noProof/>
          <w:sz w:val="18"/>
          <w:szCs w:val="18"/>
        </w:rPr>
        <w:t>приложение 2</w:t>
      </w:r>
    </w:p>
    <w:p w:rsidR="00997F00" w:rsidRDefault="00AF6DC5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9A03DE" w:rsidRPr="009A03DE" w:rsidRDefault="009A03DE" w:rsidP="009A03DE">
      <w:pPr>
        <w:jc w:val="center"/>
        <w:rPr>
          <w:noProof/>
          <w:sz w:val="24"/>
        </w:rPr>
      </w:pPr>
      <w:r w:rsidRPr="009A03DE">
        <w:rPr>
          <w:noProof/>
          <w:sz w:val="24"/>
        </w:rPr>
        <w:t>входящей корреспонденции по тематике обращений граждан</w:t>
      </w:r>
    </w:p>
    <w:p w:rsidR="009A03DE" w:rsidRPr="009A03DE" w:rsidRDefault="009A03DE" w:rsidP="009A03DE">
      <w:pPr>
        <w:jc w:val="center"/>
        <w:rPr>
          <w:noProof/>
          <w:sz w:val="24"/>
        </w:rPr>
      </w:pPr>
      <w:r w:rsidRPr="009A03DE">
        <w:rPr>
          <w:noProof/>
          <w:sz w:val="24"/>
        </w:rPr>
        <w:t>в Управлении Федеральной налоговой службы по Красноярскому краю</w:t>
      </w:r>
    </w:p>
    <w:p w:rsidR="009A03DE" w:rsidRDefault="009A03DE" w:rsidP="009A03DE">
      <w:pPr>
        <w:jc w:val="center"/>
        <w:rPr>
          <w:noProof/>
          <w:sz w:val="24"/>
        </w:rPr>
      </w:pPr>
      <w:r w:rsidRPr="009A03DE">
        <w:rPr>
          <w:noProof/>
          <w:sz w:val="24"/>
        </w:rPr>
        <w:t>с 01.0</w:t>
      </w:r>
      <w:r>
        <w:rPr>
          <w:noProof/>
          <w:sz w:val="24"/>
        </w:rPr>
        <w:t>7</w:t>
      </w:r>
      <w:r w:rsidRPr="009A03DE">
        <w:rPr>
          <w:noProof/>
          <w:sz w:val="24"/>
        </w:rPr>
        <w:t>.2022 по 30.0</w:t>
      </w:r>
      <w:r>
        <w:rPr>
          <w:noProof/>
          <w:sz w:val="24"/>
        </w:rPr>
        <w:t>9</w:t>
      </w:r>
      <w:r w:rsidRPr="009A03DE">
        <w:rPr>
          <w:noProof/>
          <w:sz w:val="24"/>
        </w:rPr>
        <w:t>.2022</w:t>
      </w:r>
    </w:p>
    <w:p w:rsidR="009A03DE" w:rsidRPr="009A03DE" w:rsidRDefault="009A03DE" w:rsidP="009A03DE">
      <w:pPr>
        <w:jc w:val="center"/>
        <w:rPr>
          <w:noProof/>
          <w:sz w:val="24"/>
        </w:rPr>
      </w:pPr>
    </w:p>
    <w:p w:rsidR="00997F00" w:rsidRPr="009A03DE" w:rsidRDefault="009A03DE" w:rsidP="009A03DE">
      <w:pPr>
        <w:jc w:val="center"/>
        <w:rPr>
          <w:noProof/>
          <w:sz w:val="18"/>
          <w:szCs w:val="18"/>
        </w:rPr>
      </w:pPr>
      <w:r w:rsidRPr="009A03DE">
        <w:rPr>
          <w:noProof/>
          <w:sz w:val="18"/>
          <w:szCs w:val="18"/>
        </w:rPr>
        <w:t>в соответствии с Типовым общероссийским тематическим классификатором обращений граждан</w:t>
      </w:r>
      <w:r w:rsidR="00AF6DC5" w:rsidRPr="009A03DE">
        <w:rPr>
          <w:noProof/>
          <w:sz w:val="18"/>
          <w:szCs w:val="18"/>
        </w:rPr>
        <w:t xml:space="preserve"> </w:t>
      </w:r>
    </w:p>
    <w:tbl>
      <w:tblPr>
        <w:tblW w:w="10348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  <w:gridCol w:w="1276"/>
      </w:tblGrid>
      <w:tr w:rsidR="00997F00" w:rsidTr="009A03DE">
        <w:trPr>
          <w:cantSplit/>
          <w:trHeight w:val="207"/>
        </w:trPr>
        <w:tc>
          <w:tcPr>
            <w:tcW w:w="9072" w:type="dxa"/>
            <w:vMerge w:val="restart"/>
          </w:tcPr>
          <w:p w:rsidR="00997F00" w:rsidRPr="009A03DE" w:rsidRDefault="00997F00">
            <w:pPr>
              <w:jc w:val="center"/>
              <w:rPr>
                <w:noProof/>
                <w:sz w:val="18"/>
              </w:rPr>
            </w:pPr>
          </w:p>
          <w:p w:rsidR="00997F00" w:rsidRDefault="00AF6DC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6" w:type="dxa"/>
            <w:vMerge w:val="restart"/>
            <w:vAlign w:val="center"/>
          </w:tcPr>
          <w:p w:rsidR="00997F00" w:rsidRDefault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997F00" w:rsidTr="009A03DE">
        <w:trPr>
          <w:cantSplit/>
          <w:trHeight w:val="437"/>
        </w:trPr>
        <w:tc>
          <w:tcPr>
            <w:tcW w:w="9072" w:type="dxa"/>
            <w:vMerge/>
          </w:tcPr>
          <w:p w:rsidR="00997F00" w:rsidRDefault="00997F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997F00" w:rsidRDefault="00997F00">
            <w:pPr>
              <w:jc w:val="center"/>
              <w:rPr>
                <w:noProof/>
                <w:sz w:val="18"/>
              </w:rPr>
            </w:pPr>
          </w:p>
        </w:tc>
      </w:tr>
      <w:tr w:rsidR="00997F00" w:rsidTr="009A03DE">
        <w:trPr>
          <w:cantSplit/>
        </w:trPr>
        <w:tc>
          <w:tcPr>
            <w:tcW w:w="9072" w:type="dxa"/>
          </w:tcPr>
          <w:p w:rsidR="00997F00" w:rsidRDefault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97F00" w:rsidRDefault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7F00" w:rsidTr="009A03DE">
        <w:trPr>
          <w:cantSplit/>
        </w:trPr>
        <w:tc>
          <w:tcPr>
            <w:tcW w:w="9072" w:type="dxa"/>
          </w:tcPr>
          <w:p w:rsidR="00997F00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276" w:type="dxa"/>
          </w:tcPr>
          <w:p w:rsidR="00997F00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  <w:r w:rsidR="00EF6DC6">
              <w:rPr>
                <w:noProof/>
                <w:sz w:val="18"/>
              </w:rPr>
              <w:t>5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6" w:type="dxa"/>
          </w:tcPr>
          <w:p w:rsidR="00AF6DC5" w:rsidRDefault="00EF6DC6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0002.0006.0065.0257 Выплата заработной платы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276" w:type="dxa"/>
          </w:tcPr>
          <w:p w:rsidR="00AF6DC5" w:rsidRDefault="00EF6DC6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  <w:r w:rsidR="00EF6DC6">
              <w:rPr>
                <w:noProof/>
                <w:sz w:val="18"/>
              </w:rPr>
              <w:t>8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AF6DC5" w:rsidRDefault="00EF6DC6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  <w:r w:rsidR="00EF6DC6">
              <w:rPr>
                <w:noProof/>
                <w:sz w:val="18"/>
              </w:rPr>
              <w:t>8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  <w:r w:rsidR="00EF6DC6">
              <w:rPr>
                <w:noProof/>
                <w:sz w:val="18"/>
              </w:rPr>
              <w:t>5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  <w:r w:rsidR="00EF6DC6">
              <w:rPr>
                <w:noProof/>
                <w:sz w:val="18"/>
              </w:rPr>
              <w:t>6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6" w:type="dxa"/>
          </w:tcPr>
          <w:p w:rsidR="00AF6DC5" w:rsidRDefault="00EF6DC6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8C2A34" w:rsidTr="009A03DE">
        <w:trPr>
          <w:cantSplit/>
        </w:trPr>
        <w:tc>
          <w:tcPr>
            <w:tcW w:w="9072" w:type="dxa"/>
          </w:tcPr>
          <w:p w:rsidR="008C2A34" w:rsidRDefault="008C2A34">
            <w:pPr>
              <w:rPr>
                <w:noProof/>
                <w:sz w:val="18"/>
              </w:rPr>
            </w:pPr>
            <w:r w:rsidRPr="008C2A34"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6" w:type="dxa"/>
          </w:tcPr>
          <w:p w:rsidR="008C2A34" w:rsidRDefault="00EF6DC6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  <w:r w:rsidR="00EF6DC6">
              <w:rPr>
                <w:noProof/>
                <w:sz w:val="18"/>
              </w:rPr>
              <w:t>0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  <w:r w:rsidR="00EF6DC6">
              <w:rPr>
                <w:noProof/>
                <w:sz w:val="18"/>
              </w:rPr>
              <w:t>6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6" w:type="dxa"/>
          </w:tcPr>
          <w:p w:rsidR="00AF6DC5" w:rsidRDefault="00AF6DC5" w:rsidP="00EF6D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  <w:r w:rsidR="00EF6DC6">
              <w:rPr>
                <w:noProof/>
                <w:sz w:val="18"/>
              </w:rPr>
              <w:t>8</w:t>
            </w: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F6DC5" w:rsidRDefault="00AF6DC5" w:rsidP="00AF6DC5">
            <w:pPr>
              <w:jc w:val="center"/>
              <w:rPr>
                <w:noProof/>
                <w:sz w:val="18"/>
              </w:rPr>
            </w:pPr>
          </w:p>
        </w:tc>
      </w:tr>
      <w:tr w:rsidR="00AF6DC5" w:rsidTr="009A03DE">
        <w:trPr>
          <w:cantSplit/>
        </w:trPr>
        <w:tc>
          <w:tcPr>
            <w:tcW w:w="9072" w:type="dxa"/>
          </w:tcPr>
          <w:p w:rsidR="00AF6DC5" w:rsidRDefault="00AF6DC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:rsidR="00AF6DC5" w:rsidRDefault="00EF6DC6" w:rsidP="00AF6DC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637</w:t>
            </w:r>
          </w:p>
        </w:tc>
      </w:tr>
    </w:tbl>
    <w:p w:rsidR="00997F00" w:rsidRDefault="00997F00">
      <w:pPr>
        <w:rPr>
          <w:noProof/>
        </w:rPr>
      </w:pPr>
    </w:p>
    <w:p w:rsidR="009A03DE" w:rsidRDefault="009A03DE">
      <w:pPr>
        <w:rPr>
          <w:noProof/>
        </w:rPr>
      </w:pPr>
    </w:p>
    <w:p w:rsidR="00997F00" w:rsidRDefault="00997F00">
      <w:pPr>
        <w:rPr>
          <w:noProof/>
        </w:rPr>
      </w:pPr>
    </w:p>
    <w:p w:rsidR="00AF6DC5" w:rsidRDefault="009A03DE" w:rsidP="009A03DE">
      <w:pPr>
        <w:ind w:right="-743"/>
        <w:rPr>
          <w:noProof/>
        </w:rPr>
      </w:pPr>
      <w:r>
        <w:rPr>
          <w:noProof/>
          <w:sz w:val="24"/>
        </w:rPr>
        <w:t xml:space="preserve">  </w:t>
      </w:r>
      <w:r w:rsidR="00184CBF">
        <w:rPr>
          <w:noProof/>
          <w:sz w:val="24"/>
        </w:rPr>
        <w:t>Заместитель н</w:t>
      </w:r>
      <w:r w:rsidR="00AF6DC5">
        <w:rPr>
          <w:noProof/>
          <w:sz w:val="24"/>
        </w:rPr>
        <w:t>ачальник</w:t>
      </w:r>
      <w:r w:rsidR="00184CBF">
        <w:rPr>
          <w:noProof/>
          <w:sz w:val="24"/>
        </w:rPr>
        <w:t>а</w:t>
      </w:r>
      <w:r w:rsidR="00AF6DC5">
        <w:rPr>
          <w:noProof/>
          <w:sz w:val="24"/>
        </w:rPr>
        <w:t xml:space="preserve"> общего отдела</w:t>
      </w:r>
      <w:r w:rsidR="00AF6DC5">
        <w:rPr>
          <w:noProof/>
          <w:sz w:val="24"/>
        </w:rPr>
        <w:tab/>
      </w:r>
      <w:r w:rsidR="00AF6DC5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</w:t>
      </w:r>
      <w:r w:rsidR="00184CBF">
        <w:rPr>
          <w:noProof/>
          <w:sz w:val="24"/>
        </w:rPr>
        <w:t xml:space="preserve">                     </w:t>
      </w:r>
      <w:bookmarkStart w:id="0" w:name="_GoBack"/>
      <w:bookmarkEnd w:id="0"/>
      <w:r w:rsidR="00184CBF">
        <w:rPr>
          <w:noProof/>
          <w:sz w:val="24"/>
        </w:rPr>
        <w:t>П.А. Шушарева</w:t>
      </w:r>
      <w:r>
        <w:rPr>
          <w:noProof/>
          <w:sz w:val="24"/>
        </w:rPr>
        <w:t xml:space="preserve">                    </w:t>
      </w:r>
      <w:r w:rsidR="00184CBF">
        <w:rPr>
          <w:noProof/>
          <w:sz w:val="24"/>
        </w:rPr>
        <w:t xml:space="preserve">                           </w:t>
      </w:r>
    </w:p>
    <w:sectPr w:rsidR="00AF6DC5" w:rsidSect="00184CBF">
      <w:pgSz w:w="11907" w:h="16840" w:code="9"/>
      <w:pgMar w:top="284" w:right="425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DC5"/>
    <w:rsid w:val="00184CBF"/>
    <w:rsid w:val="008C2A34"/>
    <w:rsid w:val="00997F00"/>
    <w:rsid w:val="009A03DE"/>
    <w:rsid w:val="00AF6DC5"/>
    <w:rsid w:val="00D210FD"/>
    <w:rsid w:val="00EF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10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Полина Алексеевна</cp:lastModifiedBy>
  <cp:revision>6</cp:revision>
  <cp:lastPrinted>1900-12-31T17:00:00Z</cp:lastPrinted>
  <dcterms:created xsi:type="dcterms:W3CDTF">2022-10-12T07:14:00Z</dcterms:created>
  <dcterms:modified xsi:type="dcterms:W3CDTF">2022-11-07T03:55:00Z</dcterms:modified>
</cp:coreProperties>
</file>